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14:paraId="6BDDA529" w14:textId="77777777" w:rsidTr="003D426B">
        <w:tc>
          <w:tcPr>
            <w:tcW w:w="11541" w:type="dxa"/>
            <w:gridSpan w:val="2"/>
          </w:tcPr>
          <w:p w14:paraId="04DFCC14" w14:textId="6336944E" w:rsidR="00DA38EF" w:rsidRPr="0062253D" w:rsidRDefault="0062253D">
            <w:pPr>
              <w:rPr>
                <w:rFonts w:ascii="Arial" w:hAnsi="Arial" w:cs="Arial"/>
                <w:b/>
                <w:color w:val="7030A0"/>
                <w:sz w:val="72"/>
              </w:rPr>
            </w:pPr>
            <w:r w:rsidRPr="0062253D">
              <w:rPr>
                <w:rFonts w:ascii="Arial" w:hAnsi="Arial" w:cs="Arial"/>
                <w:b/>
                <w:color w:val="7030A0"/>
                <w:sz w:val="72"/>
              </w:rPr>
              <w:t>Design Technology</w:t>
            </w:r>
            <w:r w:rsidR="00823F3C" w:rsidRPr="0062253D">
              <w:rPr>
                <w:rFonts w:ascii="Arial" w:hAnsi="Arial" w:cs="Arial"/>
                <w:b/>
                <w:color w:val="7030A0"/>
                <w:sz w:val="72"/>
              </w:rPr>
              <w:t xml:space="preserve"> Curriculum </w:t>
            </w:r>
          </w:p>
          <w:p w14:paraId="18A4E06D" w14:textId="77777777" w:rsidR="00823F3C" w:rsidRPr="0062253D" w:rsidRDefault="00823F3C">
            <w:pPr>
              <w:rPr>
                <w:rFonts w:ascii="Arial" w:hAnsi="Arial" w:cs="Arial"/>
                <w:b/>
                <w:color w:val="7030A0"/>
                <w:sz w:val="72"/>
              </w:rPr>
            </w:pPr>
            <w:r w:rsidRPr="0062253D">
              <w:rPr>
                <w:rFonts w:ascii="Arial" w:hAnsi="Arial" w:cs="Arial"/>
                <w:b/>
                <w:color w:val="7030A0"/>
                <w:sz w:val="72"/>
              </w:rPr>
              <w:t xml:space="preserve">Impact Statement </w:t>
            </w:r>
            <w:r w:rsidR="00DA38EF" w:rsidRPr="0062253D">
              <w:rPr>
                <w:rFonts w:ascii="Arial" w:hAnsi="Arial" w:cs="Arial"/>
                <w:b/>
                <w:color w:val="7030A0"/>
                <w:sz w:val="72"/>
              </w:rPr>
              <w:t>2023</w:t>
            </w:r>
          </w:p>
          <w:p w14:paraId="0842822E" w14:textId="77777777" w:rsidR="00823F3C" w:rsidRPr="00823F3C" w:rsidRDefault="00823F3C">
            <w:pPr>
              <w:rPr>
                <w:rFonts w:ascii="Arial" w:hAnsi="Arial" w:cs="Arial"/>
                <w:b/>
              </w:rPr>
            </w:pPr>
          </w:p>
        </w:tc>
        <w:tc>
          <w:tcPr>
            <w:tcW w:w="3847" w:type="dxa"/>
          </w:tcPr>
          <w:p w14:paraId="7A88C43F" w14:textId="77777777"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14:paraId="242A5278" w14:textId="77777777" w:rsidTr="00823F3C">
        <w:tc>
          <w:tcPr>
            <w:tcW w:w="7694" w:type="dxa"/>
            <w:vMerge w:val="restart"/>
          </w:tcPr>
          <w:p w14:paraId="311614E6" w14:textId="77777777" w:rsidR="003C4CF0" w:rsidRPr="00322403" w:rsidRDefault="003C4CF0">
            <w:pPr>
              <w:rPr>
                <w:rFonts w:ascii="Arial" w:hAnsi="Arial" w:cs="Arial"/>
                <w:b/>
              </w:rPr>
            </w:pPr>
            <w:r w:rsidRPr="00322403">
              <w:rPr>
                <w:rFonts w:ascii="Arial" w:hAnsi="Arial" w:cs="Arial"/>
                <w:b/>
              </w:rPr>
              <w:t>Overall synopsis / developments:</w:t>
            </w:r>
          </w:p>
          <w:p w14:paraId="43BF9D1F" w14:textId="6178A48E" w:rsidR="00936D5A" w:rsidRPr="00322403" w:rsidRDefault="00936D5A" w:rsidP="00936D5A">
            <w:pPr>
              <w:jc w:val="both"/>
              <w:rPr>
                <w:rFonts w:ascii="Arial" w:hAnsi="Arial" w:cs="Arial"/>
              </w:rPr>
            </w:pPr>
          </w:p>
          <w:p w14:paraId="48646C2B" w14:textId="5AC4734A" w:rsidR="00920430" w:rsidRPr="00A64157" w:rsidRDefault="00ED4C89" w:rsidP="004B6CA0">
            <w:pPr>
              <w:pStyle w:val="ListParagraph"/>
              <w:numPr>
                <w:ilvl w:val="0"/>
                <w:numId w:val="1"/>
              </w:numPr>
              <w:rPr>
                <w:rFonts w:ascii="Arial" w:hAnsi="Arial" w:cs="Arial"/>
              </w:rPr>
            </w:pPr>
            <w:r w:rsidRPr="00A64157">
              <w:rPr>
                <w:rFonts w:ascii="Arial" w:hAnsi="Arial" w:cs="Arial"/>
              </w:rPr>
              <w:t>The</w:t>
            </w:r>
            <w:r w:rsidR="00920430" w:rsidRPr="00A64157">
              <w:rPr>
                <w:rFonts w:ascii="Arial" w:hAnsi="Arial" w:cs="Arial"/>
              </w:rPr>
              <w:t xml:space="preserve"> KAPOW curriculum for </w:t>
            </w:r>
            <w:r w:rsidR="0062253D" w:rsidRPr="00A64157">
              <w:rPr>
                <w:rFonts w:ascii="Arial" w:hAnsi="Arial" w:cs="Arial"/>
              </w:rPr>
              <w:t>Design and Technology has been taught successfully throughout both key stages.</w:t>
            </w:r>
            <w:r w:rsidR="00B410F3" w:rsidRPr="00A64157">
              <w:rPr>
                <w:rFonts w:ascii="Arial" w:hAnsi="Arial" w:cs="Arial"/>
              </w:rPr>
              <w:t xml:space="preserve"> </w:t>
            </w:r>
            <w:r w:rsidR="0062253D" w:rsidRPr="00A64157">
              <w:rPr>
                <w:rFonts w:ascii="Arial" w:hAnsi="Arial" w:cs="Arial"/>
              </w:rPr>
              <w:t xml:space="preserve">We adapted the </w:t>
            </w:r>
            <w:r w:rsidR="00B410F3" w:rsidRPr="00A64157">
              <w:rPr>
                <w:rFonts w:ascii="Arial" w:hAnsi="Arial" w:cs="Arial"/>
              </w:rPr>
              <w:t xml:space="preserve">KAPOW curriculum to meet the needs of our </w:t>
            </w:r>
            <w:r w:rsidR="0062253D" w:rsidRPr="00A64157">
              <w:rPr>
                <w:rFonts w:ascii="Arial" w:hAnsi="Arial" w:cs="Arial"/>
              </w:rPr>
              <w:t>children</w:t>
            </w:r>
            <w:r w:rsidR="005E254D" w:rsidRPr="00A64157">
              <w:rPr>
                <w:rFonts w:ascii="Arial" w:hAnsi="Arial" w:cs="Arial"/>
              </w:rPr>
              <w:t xml:space="preserve"> and incorporate additional resources to enhance their learning</w:t>
            </w:r>
            <w:r w:rsidRPr="00A64157">
              <w:rPr>
                <w:rFonts w:ascii="Arial" w:hAnsi="Arial" w:cs="Arial"/>
              </w:rPr>
              <w:t xml:space="preserve">; however, staff felt that there were too many units to cover throughout the year and that it was unmanageable. Therefore, we have acted upon this and have produced a condensed curriculum which reduces the </w:t>
            </w:r>
            <w:r w:rsidR="00A64157" w:rsidRPr="00A64157">
              <w:rPr>
                <w:rFonts w:ascii="Arial" w:hAnsi="Arial" w:cs="Arial"/>
              </w:rPr>
              <w:t>number of DT lessons taught.</w:t>
            </w:r>
            <w:r w:rsidR="00EA51DD">
              <w:rPr>
                <w:rFonts w:ascii="Arial" w:hAnsi="Arial" w:cs="Arial"/>
              </w:rPr>
              <w:t xml:space="preserve"> This will allow our children to access the DT curriculum in more depth.</w:t>
            </w:r>
          </w:p>
          <w:p w14:paraId="6CD56D6A" w14:textId="2B1D4A8D" w:rsidR="00A64157" w:rsidRPr="001E67F6" w:rsidRDefault="00A64157" w:rsidP="00A64157">
            <w:pPr>
              <w:pStyle w:val="ListParagraph"/>
              <w:numPr>
                <w:ilvl w:val="0"/>
                <w:numId w:val="1"/>
              </w:numPr>
              <w:rPr>
                <w:rFonts w:ascii="Arial" w:hAnsi="Arial" w:cs="Arial"/>
              </w:rPr>
            </w:pPr>
            <w:r w:rsidRPr="00A64157">
              <w:rPr>
                <w:rFonts w:ascii="Arial" w:hAnsi="Arial" w:cs="Arial"/>
              </w:rPr>
              <w:t xml:space="preserve">During Science Week 2024, the school had a STEM Super Learning Day which was run by the science and DT ambassadors. Throughout school, we looked at female engineers and learnt about their impact on STEM. The children also engaged in STEM research and activities and we talked about parents who had careers in the STEM. </w:t>
            </w:r>
            <w:r w:rsidRPr="001E67F6">
              <w:rPr>
                <w:rFonts w:ascii="Arial" w:hAnsi="Arial" w:cs="Arial"/>
              </w:rPr>
              <w:t>The children were so enthused and when asked during their pupil voice interviews, they highlighted this learning day as ‘inspiring’.</w:t>
            </w:r>
          </w:p>
          <w:p w14:paraId="324CBE08" w14:textId="171767C3" w:rsidR="00322403" w:rsidRPr="001E67F6" w:rsidRDefault="005E254D" w:rsidP="00322403">
            <w:pPr>
              <w:pStyle w:val="ListParagraph"/>
              <w:numPr>
                <w:ilvl w:val="0"/>
                <w:numId w:val="1"/>
              </w:numPr>
              <w:rPr>
                <w:rFonts w:ascii="Arial" w:hAnsi="Arial" w:cs="Arial"/>
              </w:rPr>
            </w:pPr>
            <w:r w:rsidRPr="001E67F6">
              <w:rPr>
                <w:rFonts w:ascii="Arial" w:hAnsi="Arial" w:cs="Arial"/>
              </w:rPr>
              <w:t>T</w:t>
            </w:r>
            <w:r w:rsidR="00A64157" w:rsidRPr="001E67F6">
              <w:rPr>
                <w:rFonts w:ascii="Arial" w:hAnsi="Arial" w:cs="Arial"/>
              </w:rPr>
              <w:t xml:space="preserve">he changes which we made to </w:t>
            </w:r>
            <w:r w:rsidR="00322403" w:rsidRPr="001E67F6">
              <w:rPr>
                <w:rFonts w:ascii="Arial" w:hAnsi="Arial" w:cs="Arial"/>
              </w:rPr>
              <w:t xml:space="preserve">each class time table so that DT </w:t>
            </w:r>
            <w:r w:rsidR="00A64157" w:rsidRPr="001E67F6">
              <w:rPr>
                <w:rFonts w:ascii="Arial" w:hAnsi="Arial" w:cs="Arial"/>
              </w:rPr>
              <w:t>is</w:t>
            </w:r>
            <w:r w:rsidR="00322403" w:rsidRPr="001E67F6">
              <w:rPr>
                <w:rFonts w:ascii="Arial" w:hAnsi="Arial" w:cs="Arial"/>
              </w:rPr>
              <w:t xml:space="preserve"> taught more frequently </w:t>
            </w:r>
            <w:r w:rsidR="00A64157" w:rsidRPr="001E67F6">
              <w:rPr>
                <w:rFonts w:ascii="Arial" w:hAnsi="Arial" w:cs="Arial"/>
              </w:rPr>
              <w:t>(enabling</w:t>
            </w:r>
            <w:r w:rsidR="00322403" w:rsidRPr="001E67F6">
              <w:rPr>
                <w:rFonts w:ascii="Arial" w:hAnsi="Arial" w:cs="Arial"/>
              </w:rPr>
              <w:t xml:space="preserve"> the retention of information, knowledge and skills children learn throughout the year</w:t>
            </w:r>
            <w:r w:rsidR="00A64157" w:rsidRPr="001E67F6">
              <w:rPr>
                <w:rFonts w:ascii="Arial" w:hAnsi="Arial" w:cs="Arial"/>
              </w:rPr>
              <w:t>) has been very beneficial and this was apparent during pupil voice interviews.</w:t>
            </w:r>
          </w:p>
          <w:p w14:paraId="749B4686" w14:textId="77777777" w:rsidR="001E67F6" w:rsidRPr="001E67F6" w:rsidRDefault="001E67F6" w:rsidP="001E67F6">
            <w:pPr>
              <w:pStyle w:val="ListParagraph"/>
              <w:numPr>
                <w:ilvl w:val="0"/>
                <w:numId w:val="1"/>
              </w:numPr>
              <w:rPr>
                <w:rFonts w:ascii="Arial" w:hAnsi="Arial" w:cs="Arial"/>
              </w:rPr>
            </w:pPr>
            <w:r w:rsidRPr="001E67F6">
              <w:rPr>
                <w:rFonts w:ascii="Arial" w:hAnsi="Arial" w:cs="Arial"/>
              </w:rPr>
              <w:t>The STEM unit incorporated at the end of the year to enhance Design Technology and science learning was successful. Children loved taking part in their own projects and learnt so much about STEM but also about how to evaluate their own learning.</w:t>
            </w:r>
          </w:p>
          <w:p w14:paraId="6706C11F" w14:textId="0E8C2AA5" w:rsidR="004B6CA0" w:rsidRPr="00322403" w:rsidRDefault="004B6CA0" w:rsidP="001E67F6">
            <w:pPr>
              <w:pStyle w:val="ListParagraph"/>
              <w:rPr>
                <w:rFonts w:ascii="Arial" w:hAnsi="Arial" w:cs="Arial"/>
              </w:rPr>
            </w:pPr>
          </w:p>
        </w:tc>
        <w:tc>
          <w:tcPr>
            <w:tcW w:w="7694" w:type="dxa"/>
            <w:gridSpan w:val="2"/>
          </w:tcPr>
          <w:p w14:paraId="092BA5D8" w14:textId="4522F453" w:rsidR="003C4CF0" w:rsidRDefault="005E254D">
            <w:pPr>
              <w:rPr>
                <w:rFonts w:ascii="Arial" w:hAnsi="Arial" w:cs="Arial"/>
                <w:b/>
              </w:rPr>
            </w:pPr>
            <w:r>
              <w:rPr>
                <w:rFonts w:ascii="Arial" w:hAnsi="Arial" w:cs="Arial"/>
                <w:b/>
              </w:rPr>
              <w:t>Design Technology</w:t>
            </w:r>
            <w:r w:rsidR="003C4CF0" w:rsidRPr="007C769B">
              <w:rPr>
                <w:rFonts w:ascii="Arial" w:hAnsi="Arial" w:cs="Arial"/>
                <w:b/>
              </w:rPr>
              <w:t xml:space="preserve"> in the EYFS:</w:t>
            </w:r>
          </w:p>
          <w:p w14:paraId="6903EF90" w14:textId="77777777" w:rsidR="004B6CA0" w:rsidRDefault="004B6CA0">
            <w:pPr>
              <w:rPr>
                <w:rFonts w:ascii="Arial" w:hAnsi="Arial" w:cs="Arial"/>
                <w:b/>
              </w:rPr>
            </w:pPr>
          </w:p>
          <w:p w14:paraId="56B3E114" w14:textId="21502BAE" w:rsidR="003C4CF0" w:rsidRDefault="00C208F6" w:rsidP="00B511B7">
            <w:pPr>
              <w:rPr>
                <w:rFonts w:ascii="Arial" w:hAnsi="Arial" w:cs="Arial"/>
              </w:rPr>
            </w:pPr>
            <w:r>
              <w:rPr>
                <w:rFonts w:ascii="Arial" w:hAnsi="Arial" w:cs="Arial"/>
              </w:rPr>
              <w:t xml:space="preserve">Design technology falls under the strand of ‘Expressive Art and Design’ where our reception children </w:t>
            </w:r>
            <w:r w:rsidR="003F7FB6">
              <w:rPr>
                <w:rFonts w:ascii="Arial" w:hAnsi="Arial" w:cs="Arial"/>
              </w:rPr>
              <w:t>are taught about art, design, music and technology. They learn how to express themselves creatively and</w:t>
            </w:r>
            <w:r w:rsidR="004B6CA0">
              <w:rPr>
                <w:rFonts w:ascii="Arial" w:hAnsi="Arial" w:cs="Arial"/>
              </w:rPr>
              <w:t xml:space="preserve"> Design Technology enables them to gain knowledge and understanding of their world.</w:t>
            </w:r>
            <w:r w:rsidR="003F7FB6">
              <w:rPr>
                <w:rFonts w:ascii="Arial" w:hAnsi="Arial" w:cs="Arial"/>
              </w:rPr>
              <w:t xml:space="preserve"> </w:t>
            </w:r>
          </w:p>
          <w:p w14:paraId="34791513" w14:textId="5393586B" w:rsidR="00771EF3" w:rsidRPr="007C769B" w:rsidRDefault="00771EF3" w:rsidP="00B511B7">
            <w:pPr>
              <w:rPr>
                <w:rFonts w:ascii="Arial" w:hAnsi="Arial" w:cs="Arial"/>
                <w:b/>
              </w:rPr>
            </w:pPr>
          </w:p>
        </w:tc>
      </w:tr>
      <w:tr w:rsidR="003C4CF0" w:rsidRPr="00823F3C" w14:paraId="1F5E6889" w14:textId="77777777" w:rsidTr="003C4CF0">
        <w:trPr>
          <w:trHeight w:val="1643"/>
        </w:trPr>
        <w:tc>
          <w:tcPr>
            <w:tcW w:w="7694" w:type="dxa"/>
            <w:vMerge/>
          </w:tcPr>
          <w:p w14:paraId="06AA93E6" w14:textId="77777777" w:rsidR="003C4CF0" w:rsidRPr="00823F3C" w:rsidRDefault="003C4CF0">
            <w:pPr>
              <w:rPr>
                <w:rFonts w:ascii="Arial" w:hAnsi="Arial" w:cs="Arial"/>
              </w:rPr>
            </w:pPr>
          </w:p>
        </w:tc>
        <w:tc>
          <w:tcPr>
            <w:tcW w:w="7694" w:type="dxa"/>
            <w:gridSpan w:val="2"/>
          </w:tcPr>
          <w:p w14:paraId="58F88AE9" w14:textId="4EFAAAD5" w:rsidR="003C4CF0" w:rsidRPr="00823F3C" w:rsidRDefault="003C4CF0" w:rsidP="00823F3C">
            <w:pPr>
              <w:rPr>
                <w:rFonts w:ascii="Arial" w:hAnsi="Arial" w:cs="Arial"/>
                <w:b/>
              </w:rPr>
            </w:pPr>
            <w:r w:rsidRPr="00823F3C">
              <w:rPr>
                <w:rFonts w:ascii="Arial" w:hAnsi="Arial" w:cs="Arial"/>
                <w:b/>
              </w:rPr>
              <w:t xml:space="preserve">Data overview for </w:t>
            </w:r>
            <w:r w:rsidR="00936D5A">
              <w:rPr>
                <w:rFonts w:ascii="Arial" w:hAnsi="Arial" w:cs="Arial"/>
                <w:b/>
              </w:rPr>
              <w:t>Computing</w:t>
            </w:r>
            <w:r w:rsidR="00391337">
              <w:rPr>
                <w:rFonts w:ascii="Arial" w:hAnsi="Arial" w:cs="Arial"/>
                <w:b/>
              </w:rPr>
              <w:t xml:space="preserve"> </w:t>
            </w:r>
          </w:p>
          <w:p w14:paraId="51F5FADD" w14:textId="77777777" w:rsidR="003C4CF0" w:rsidRPr="00823F3C" w:rsidRDefault="003C4CF0" w:rsidP="00823F3C">
            <w:pPr>
              <w:rPr>
                <w:rFonts w:ascii="Arial" w:hAnsi="Arial" w:cs="Arial"/>
              </w:rPr>
            </w:pPr>
          </w:p>
          <w:p w14:paraId="64A5D18A" w14:textId="77777777"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14:paraId="4C93745E" w14:textId="77777777" w:rsidTr="00E709AE">
              <w:tc>
                <w:tcPr>
                  <w:tcW w:w="1867" w:type="dxa"/>
                </w:tcPr>
                <w:p w14:paraId="4864927E" w14:textId="77777777" w:rsidR="003C4CF0" w:rsidRPr="00823F3C" w:rsidRDefault="003C4CF0" w:rsidP="00823F3C">
                  <w:pPr>
                    <w:rPr>
                      <w:rFonts w:ascii="Arial" w:hAnsi="Arial" w:cs="Arial"/>
                    </w:rPr>
                  </w:pPr>
                  <w:r w:rsidRPr="00823F3C">
                    <w:rPr>
                      <w:rFonts w:ascii="Arial" w:hAnsi="Arial" w:cs="Arial"/>
                    </w:rPr>
                    <w:t>Reception</w:t>
                  </w:r>
                </w:p>
              </w:tc>
              <w:tc>
                <w:tcPr>
                  <w:tcW w:w="1867" w:type="dxa"/>
                </w:tcPr>
                <w:p w14:paraId="5554D32C" w14:textId="77777777" w:rsidR="003C4CF0" w:rsidRPr="00823F3C" w:rsidRDefault="003C4CF0" w:rsidP="00823F3C">
                  <w:pPr>
                    <w:rPr>
                      <w:rFonts w:ascii="Arial" w:hAnsi="Arial" w:cs="Arial"/>
                    </w:rPr>
                  </w:pPr>
                  <w:r w:rsidRPr="00823F3C">
                    <w:rPr>
                      <w:rFonts w:ascii="Arial" w:hAnsi="Arial" w:cs="Arial"/>
                    </w:rPr>
                    <w:t>Key Stage 1</w:t>
                  </w:r>
                </w:p>
              </w:tc>
              <w:tc>
                <w:tcPr>
                  <w:tcW w:w="1867" w:type="dxa"/>
                </w:tcPr>
                <w:p w14:paraId="3236324D" w14:textId="77777777" w:rsidR="003C4CF0" w:rsidRPr="00823F3C" w:rsidRDefault="003C4CF0" w:rsidP="00823F3C">
                  <w:pPr>
                    <w:rPr>
                      <w:rFonts w:ascii="Arial" w:hAnsi="Arial" w:cs="Arial"/>
                    </w:rPr>
                  </w:pPr>
                  <w:r w:rsidRPr="00823F3C">
                    <w:rPr>
                      <w:rFonts w:ascii="Arial" w:hAnsi="Arial" w:cs="Arial"/>
                    </w:rPr>
                    <w:t>Key Stage 2</w:t>
                  </w:r>
                </w:p>
              </w:tc>
              <w:tc>
                <w:tcPr>
                  <w:tcW w:w="1867" w:type="dxa"/>
                </w:tcPr>
                <w:p w14:paraId="64347C5A" w14:textId="77777777" w:rsidR="003C4CF0" w:rsidRPr="00823F3C" w:rsidRDefault="003C4CF0" w:rsidP="00823F3C">
                  <w:pPr>
                    <w:rPr>
                      <w:rFonts w:ascii="Arial" w:hAnsi="Arial" w:cs="Arial"/>
                    </w:rPr>
                  </w:pPr>
                  <w:r w:rsidRPr="00823F3C">
                    <w:rPr>
                      <w:rFonts w:ascii="Arial" w:hAnsi="Arial" w:cs="Arial"/>
                    </w:rPr>
                    <w:t>Whole school</w:t>
                  </w:r>
                </w:p>
              </w:tc>
            </w:tr>
            <w:tr w:rsidR="003C4CF0" w:rsidRPr="00823F3C" w14:paraId="0F60BD50" w14:textId="77777777" w:rsidTr="004B6CA0">
              <w:tc>
                <w:tcPr>
                  <w:tcW w:w="1867" w:type="dxa"/>
                  <w:shd w:val="clear" w:color="auto" w:fill="FFFFFF" w:themeFill="background1"/>
                </w:tcPr>
                <w:p w14:paraId="4FE414A9" w14:textId="55EA5B61" w:rsidR="003C4CF0" w:rsidRPr="00823F3C" w:rsidRDefault="005E225D" w:rsidP="00823F3C">
                  <w:pPr>
                    <w:rPr>
                      <w:rFonts w:ascii="Arial" w:hAnsi="Arial" w:cs="Arial"/>
                    </w:rPr>
                  </w:pPr>
                  <w:r>
                    <w:rPr>
                      <w:rFonts w:ascii="Arial" w:hAnsi="Arial" w:cs="Arial"/>
                    </w:rPr>
                    <w:t>96</w:t>
                  </w:r>
                  <w:r w:rsidR="004B6CA0">
                    <w:rPr>
                      <w:rFonts w:ascii="Arial" w:hAnsi="Arial" w:cs="Arial"/>
                    </w:rPr>
                    <w:t>.</w:t>
                  </w:r>
                  <w:r>
                    <w:rPr>
                      <w:rFonts w:ascii="Arial" w:hAnsi="Arial" w:cs="Arial"/>
                    </w:rPr>
                    <w:t>4</w:t>
                  </w:r>
                  <w:r w:rsidR="004B6CA0">
                    <w:rPr>
                      <w:rFonts w:ascii="Arial" w:hAnsi="Arial" w:cs="Arial"/>
                    </w:rPr>
                    <w:t>%</w:t>
                  </w:r>
                </w:p>
              </w:tc>
              <w:tc>
                <w:tcPr>
                  <w:tcW w:w="1867" w:type="dxa"/>
                </w:tcPr>
                <w:p w14:paraId="7BF9816A" w14:textId="35028FCE" w:rsidR="003C4CF0" w:rsidRPr="00823F3C" w:rsidRDefault="005E225D" w:rsidP="00823F3C">
                  <w:pPr>
                    <w:rPr>
                      <w:rFonts w:ascii="Arial" w:hAnsi="Arial" w:cs="Arial"/>
                    </w:rPr>
                  </w:pPr>
                  <w:r>
                    <w:rPr>
                      <w:rFonts w:ascii="Arial" w:hAnsi="Arial" w:cs="Arial"/>
                    </w:rPr>
                    <w:t>89</w:t>
                  </w:r>
                  <w:r w:rsidR="005E254D">
                    <w:rPr>
                      <w:rFonts w:ascii="Arial" w:hAnsi="Arial" w:cs="Arial"/>
                    </w:rPr>
                    <w:t>.</w:t>
                  </w:r>
                  <w:r>
                    <w:rPr>
                      <w:rFonts w:ascii="Arial" w:hAnsi="Arial" w:cs="Arial"/>
                    </w:rPr>
                    <w:t>1</w:t>
                  </w:r>
                  <w:r w:rsidR="004B6CA0">
                    <w:rPr>
                      <w:rFonts w:ascii="Arial" w:hAnsi="Arial" w:cs="Arial"/>
                    </w:rPr>
                    <w:t>%</w:t>
                  </w:r>
                </w:p>
              </w:tc>
              <w:tc>
                <w:tcPr>
                  <w:tcW w:w="1867" w:type="dxa"/>
                </w:tcPr>
                <w:p w14:paraId="2DE6C089" w14:textId="40E9AD96" w:rsidR="003C4CF0" w:rsidRPr="00823F3C" w:rsidRDefault="005E254D" w:rsidP="00823F3C">
                  <w:pPr>
                    <w:rPr>
                      <w:rFonts w:ascii="Arial" w:hAnsi="Arial" w:cs="Arial"/>
                    </w:rPr>
                  </w:pPr>
                  <w:r>
                    <w:rPr>
                      <w:rFonts w:ascii="Arial" w:hAnsi="Arial" w:cs="Arial"/>
                    </w:rPr>
                    <w:t>9</w:t>
                  </w:r>
                  <w:r w:rsidR="005E225D">
                    <w:rPr>
                      <w:rFonts w:ascii="Arial" w:hAnsi="Arial" w:cs="Arial"/>
                    </w:rPr>
                    <w:t>6</w:t>
                  </w:r>
                  <w:r>
                    <w:rPr>
                      <w:rFonts w:ascii="Arial" w:hAnsi="Arial" w:cs="Arial"/>
                    </w:rPr>
                    <w:t>.</w:t>
                  </w:r>
                  <w:r w:rsidR="005E225D">
                    <w:rPr>
                      <w:rFonts w:ascii="Arial" w:hAnsi="Arial" w:cs="Arial"/>
                    </w:rPr>
                    <w:t>3</w:t>
                  </w:r>
                  <w:r>
                    <w:rPr>
                      <w:rFonts w:ascii="Arial" w:hAnsi="Arial" w:cs="Arial"/>
                    </w:rPr>
                    <w:t>%</w:t>
                  </w:r>
                </w:p>
              </w:tc>
              <w:tc>
                <w:tcPr>
                  <w:tcW w:w="1867" w:type="dxa"/>
                </w:tcPr>
                <w:p w14:paraId="08751985" w14:textId="5A668A37" w:rsidR="003C4CF0" w:rsidRPr="00823F3C" w:rsidRDefault="00386839" w:rsidP="00823F3C">
                  <w:pPr>
                    <w:rPr>
                      <w:rFonts w:ascii="Arial" w:hAnsi="Arial" w:cs="Arial"/>
                    </w:rPr>
                  </w:pPr>
                  <w:r>
                    <w:rPr>
                      <w:rFonts w:ascii="Arial" w:hAnsi="Arial" w:cs="Arial"/>
                    </w:rPr>
                    <w:t>9</w:t>
                  </w:r>
                  <w:r w:rsidR="005E254D">
                    <w:rPr>
                      <w:rFonts w:ascii="Arial" w:hAnsi="Arial" w:cs="Arial"/>
                    </w:rPr>
                    <w:t>3.</w:t>
                  </w:r>
                  <w:r w:rsidR="005E225D">
                    <w:rPr>
                      <w:rFonts w:ascii="Arial" w:hAnsi="Arial" w:cs="Arial"/>
                    </w:rPr>
                    <w:t>9</w:t>
                  </w:r>
                  <w:r>
                    <w:rPr>
                      <w:rFonts w:ascii="Arial" w:hAnsi="Arial" w:cs="Arial"/>
                    </w:rPr>
                    <w:t>%</w:t>
                  </w:r>
                </w:p>
              </w:tc>
            </w:tr>
          </w:tbl>
          <w:p w14:paraId="7E1FA734" w14:textId="11E24514" w:rsidR="003C4CF0" w:rsidRPr="00823F3C" w:rsidRDefault="003C4CF0" w:rsidP="00920430">
            <w:pPr>
              <w:rPr>
                <w:rFonts w:ascii="Arial" w:hAnsi="Arial" w:cs="Arial"/>
              </w:rPr>
            </w:pPr>
          </w:p>
        </w:tc>
      </w:tr>
      <w:tr w:rsidR="003C4CF0" w:rsidRPr="00823F3C" w14:paraId="43749A23" w14:textId="77777777" w:rsidTr="003C4CF0">
        <w:trPr>
          <w:trHeight w:val="561"/>
        </w:trPr>
        <w:tc>
          <w:tcPr>
            <w:tcW w:w="7694" w:type="dxa"/>
            <w:vMerge/>
          </w:tcPr>
          <w:p w14:paraId="03DCFFF4" w14:textId="77777777" w:rsidR="003C4CF0" w:rsidRPr="00823F3C" w:rsidRDefault="003C4CF0">
            <w:pPr>
              <w:rPr>
                <w:rFonts w:ascii="Arial" w:hAnsi="Arial" w:cs="Arial"/>
              </w:rPr>
            </w:pPr>
          </w:p>
        </w:tc>
        <w:tc>
          <w:tcPr>
            <w:tcW w:w="7694" w:type="dxa"/>
            <w:gridSpan w:val="2"/>
            <w:vMerge w:val="restart"/>
          </w:tcPr>
          <w:p w14:paraId="5053DF40" w14:textId="4E3DA94A" w:rsidR="003C4CF0" w:rsidRDefault="003C4CF0" w:rsidP="003C4CF0">
            <w:pPr>
              <w:rPr>
                <w:rFonts w:ascii="Arial" w:hAnsi="Arial" w:cs="Arial"/>
                <w:b/>
              </w:rPr>
            </w:pPr>
            <w:r w:rsidRPr="007C769B">
              <w:rPr>
                <w:rFonts w:ascii="Arial" w:hAnsi="Arial" w:cs="Arial"/>
                <w:b/>
              </w:rPr>
              <w:t>Highlights / Life in all its fullness:</w:t>
            </w:r>
          </w:p>
          <w:p w14:paraId="2E9468FB" w14:textId="77777777" w:rsidR="004B6CA0" w:rsidRDefault="004B6CA0" w:rsidP="003C4CF0">
            <w:pPr>
              <w:rPr>
                <w:rFonts w:ascii="Arial" w:hAnsi="Arial" w:cs="Arial"/>
                <w:b/>
              </w:rPr>
            </w:pPr>
          </w:p>
          <w:p w14:paraId="307763B5" w14:textId="22E2B207" w:rsidR="00ED4C89" w:rsidRDefault="00ED4C89" w:rsidP="00ED4C89">
            <w:pPr>
              <w:pStyle w:val="ListParagraph"/>
              <w:numPr>
                <w:ilvl w:val="0"/>
                <w:numId w:val="1"/>
              </w:numPr>
              <w:spacing w:line="256" w:lineRule="auto"/>
              <w:rPr>
                <w:rFonts w:ascii="Arial" w:hAnsi="Arial" w:cs="Arial"/>
              </w:rPr>
            </w:pPr>
            <w:r>
              <w:rPr>
                <w:rFonts w:ascii="Arial" w:hAnsi="Arial" w:cs="Arial"/>
              </w:rPr>
              <w:t>STEM day with a focus on women in engineering. The children not only gained so much knew knowledge but were also very inspired</w:t>
            </w:r>
            <w:r w:rsidR="001E67F6">
              <w:rPr>
                <w:rFonts w:ascii="Arial" w:hAnsi="Arial" w:cs="Arial"/>
              </w:rPr>
              <w:t xml:space="preserve"> (see overall synopsis).</w:t>
            </w:r>
          </w:p>
          <w:p w14:paraId="49FC6743" w14:textId="77777777" w:rsidR="001E67F6" w:rsidRDefault="001E67F6" w:rsidP="001E67F6">
            <w:pPr>
              <w:pStyle w:val="ListParagraph"/>
              <w:spacing w:line="256" w:lineRule="auto"/>
              <w:rPr>
                <w:rFonts w:ascii="Arial" w:hAnsi="Arial" w:cs="Arial"/>
              </w:rPr>
            </w:pPr>
          </w:p>
          <w:p w14:paraId="6F38E6C6" w14:textId="4532E6C2" w:rsidR="00ED4C89" w:rsidRDefault="00ED4C89" w:rsidP="00ED4C89">
            <w:pPr>
              <w:pStyle w:val="ListParagraph"/>
              <w:numPr>
                <w:ilvl w:val="0"/>
                <w:numId w:val="1"/>
              </w:numPr>
              <w:spacing w:line="256" w:lineRule="auto"/>
              <w:rPr>
                <w:rFonts w:ascii="Arial" w:hAnsi="Arial" w:cs="Arial"/>
              </w:rPr>
            </w:pPr>
            <w:r>
              <w:rPr>
                <w:rFonts w:ascii="Arial" w:hAnsi="Arial" w:cs="Arial"/>
              </w:rPr>
              <w:t xml:space="preserve">Ofsted inspection which looked at our science curriculum in a ‘Shallow Dive’ were incredibly complimentary of our children’s </w:t>
            </w:r>
            <w:r w:rsidRPr="001E67F6">
              <w:rPr>
                <w:rFonts w:ascii="Arial" w:hAnsi="Arial" w:cs="Arial"/>
                <w:i/>
              </w:rPr>
              <w:t>STEM</w:t>
            </w:r>
            <w:r>
              <w:rPr>
                <w:rFonts w:ascii="Arial" w:hAnsi="Arial" w:cs="Arial"/>
              </w:rPr>
              <w:t xml:space="preserve"> learning </w:t>
            </w:r>
            <w:r w:rsidR="001E67F6">
              <w:rPr>
                <w:rFonts w:ascii="Arial" w:hAnsi="Arial" w:cs="Arial"/>
              </w:rPr>
              <w:t xml:space="preserve">also </w:t>
            </w:r>
            <w:r>
              <w:rPr>
                <w:rFonts w:ascii="Arial" w:hAnsi="Arial" w:cs="Arial"/>
              </w:rPr>
              <w:t>which is weaved in through our Design Technology units and as a bigger project at the end of the summer term.</w:t>
            </w:r>
          </w:p>
          <w:p w14:paraId="4CCB6C3B" w14:textId="77777777" w:rsidR="001E67F6" w:rsidRDefault="001E67F6" w:rsidP="001E67F6">
            <w:pPr>
              <w:pStyle w:val="ListParagraph"/>
              <w:spacing w:line="256" w:lineRule="auto"/>
              <w:rPr>
                <w:rFonts w:ascii="Arial" w:hAnsi="Arial" w:cs="Arial"/>
              </w:rPr>
            </w:pPr>
          </w:p>
          <w:p w14:paraId="45435730" w14:textId="10E03E3A" w:rsidR="003B4DA9" w:rsidRPr="007675E5" w:rsidRDefault="00322403" w:rsidP="00ED4C89">
            <w:pPr>
              <w:pStyle w:val="ListParagraph"/>
              <w:numPr>
                <w:ilvl w:val="0"/>
                <w:numId w:val="1"/>
              </w:numPr>
              <w:rPr>
                <w:rFonts w:ascii="Arial" w:hAnsi="Arial" w:cs="Arial"/>
              </w:rPr>
            </w:pPr>
            <w:r>
              <w:rPr>
                <w:rFonts w:ascii="Arial" w:hAnsi="Arial" w:cs="Arial"/>
              </w:rPr>
              <w:t>Key stage 1 design technology club</w:t>
            </w:r>
            <w:r w:rsidR="00ED4C89">
              <w:rPr>
                <w:rFonts w:ascii="Arial" w:hAnsi="Arial" w:cs="Arial"/>
              </w:rPr>
              <w:t xml:space="preserve"> with Mr </w:t>
            </w:r>
            <w:proofErr w:type="spellStart"/>
            <w:r w:rsidR="00ED4C89">
              <w:rPr>
                <w:rFonts w:ascii="Arial" w:hAnsi="Arial" w:cs="Arial"/>
              </w:rPr>
              <w:t>Hodg</w:t>
            </w:r>
            <w:r w:rsidR="00A64157">
              <w:rPr>
                <w:rFonts w:ascii="Arial" w:hAnsi="Arial" w:cs="Arial"/>
              </w:rPr>
              <w:t>e</w:t>
            </w:r>
            <w:r w:rsidR="00ED4C89">
              <w:rPr>
                <w:rFonts w:ascii="Arial" w:hAnsi="Arial" w:cs="Arial"/>
              </w:rPr>
              <w:t>kiss</w:t>
            </w:r>
            <w:proofErr w:type="spellEnd"/>
            <w:r w:rsidR="003B4DA9">
              <w:rPr>
                <w:rFonts w:ascii="Arial" w:hAnsi="Arial" w:cs="Arial"/>
              </w:rPr>
              <w:t xml:space="preserve">. </w:t>
            </w:r>
          </w:p>
        </w:tc>
      </w:tr>
      <w:tr w:rsidR="003C4CF0" w:rsidRPr="007C769B" w14:paraId="0BFF16BD" w14:textId="77777777" w:rsidTr="003C4CF0">
        <w:trPr>
          <w:trHeight w:val="1001"/>
        </w:trPr>
        <w:tc>
          <w:tcPr>
            <w:tcW w:w="7694" w:type="dxa"/>
            <w:vMerge w:val="restart"/>
          </w:tcPr>
          <w:p w14:paraId="6B4A186A" w14:textId="77777777" w:rsidR="003C4CF0" w:rsidRPr="007C769B" w:rsidRDefault="003C4CF0">
            <w:pPr>
              <w:rPr>
                <w:rFonts w:ascii="Arial" w:hAnsi="Arial" w:cs="Arial"/>
                <w:b/>
              </w:rPr>
            </w:pPr>
            <w:r w:rsidRPr="007C769B">
              <w:rPr>
                <w:rFonts w:ascii="Arial" w:hAnsi="Arial" w:cs="Arial"/>
                <w:b/>
              </w:rPr>
              <w:t>Subject leadership - CPD, Monitoring and books:</w:t>
            </w:r>
          </w:p>
          <w:p w14:paraId="58800FE5" w14:textId="06BA2BD1" w:rsidR="005E254D" w:rsidRDefault="005E254D" w:rsidP="005E254D">
            <w:pPr>
              <w:rPr>
                <w:rFonts w:ascii="Arial" w:hAnsi="Arial" w:cs="Arial"/>
              </w:rPr>
            </w:pPr>
          </w:p>
          <w:p w14:paraId="6E7DFF4A" w14:textId="79831E7D" w:rsidR="00FB675B" w:rsidRDefault="00FB675B" w:rsidP="005E254D">
            <w:pPr>
              <w:rPr>
                <w:rFonts w:ascii="Arial" w:hAnsi="Arial" w:cs="Arial"/>
              </w:rPr>
            </w:pPr>
            <w:r>
              <w:rPr>
                <w:rFonts w:ascii="Arial" w:hAnsi="Arial" w:cs="Arial"/>
              </w:rPr>
              <w:t>- Broad</w:t>
            </w:r>
            <w:r w:rsidR="00C57714">
              <w:rPr>
                <w:rFonts w:ascii="Arial" w:hAnsi="Arial" w:cs="Arial"/>
              </w:rPr>
              <w:t xml:space="preserve"> range of resources available for effective teaching </w:t>
            </w:r>
          </w:p>
          <w:p w14:paraId="52836C6D" w14:textId="3303DF69" w:rsidR="00A64157" w:rsidRDefault="005E254D" w:rsidP="005E254D">
            <w:pPr>
              <w:rPr>
                <w:rFonts w:ascii="Arial" w:hAnsi="Arial" w:cs="Arial"/>
              </w:rPr>
            </w:pPr>
            <w:r>
              <w:rPr>
                <w:rFonts w:ascii="Arial" w:hAnsi="Arial" w:cs="Arial"/>
              </w:rPr>
              <w:lastRenderedPageBreak/>
              <w:t xml:space="preserve">- </w:t>
            </w:r>
            <w:r w:rsidR="00934053">
              <w:rPr>
                <w:rFonts w:ascii="Arial" w:hAnsi="Arial" w:cs="Arial"/>
              </w:rPr>
              <w:t>Learning walks and book looks have been successful in providing a</w:t>
            </w:r>
            <w:r w:rsidR="00FB675B">
              <w:rPr>
                <w:rFonts w:ascii="Arial" w:hAnsi="Arial" w:cs="Arial"/>
              </w:rPr>
              <w:t>n</w:t>
            </w:r>
            <w:r w:rsidR="00934053">
              <w:rPr>
                <w:rFonts w:ascii="Arial" w:hAnsi="Arial" w:cs="Arial"/>
              </w:rPr>
              <w:t xml:space="preserve"> overview of how our </w:t>
            </w:r>
            <w:r w:rsidR="00FB675B">
              <w:rPr>
                <w:rFonts w:ascii="Arial" w:hAnsi="Arial" w:cs="Arial"/>
              </w:rPr>
              <w:t>DT</w:t>
            </w:r>
            <w:r w:rsidR="00934053">
              <w:rPr>
                <w:rFonts w:ascii="Arial" w:hAnsi="Arial" w:cs="Arial"/>
              </w:rPr>
              <w:t xml:space="preserve"> curriculum demonstrates progress throughout both key stages from EYFS. </w:t>
            </w:r>
          </w:p>
          <w:p w14:paraId="369EA007" w14:textId="77777777" w:rsidR="001E67F6" w:rsidRDefault="001E67F6" w:rsidP="005E254D">
            <w:pPr>
              <w:rPr>
                <w:rFonts w:ascii="Arial" w:hAnsi="Arial" w:cs="Arial"/>
              </w:rPr>
            </w:pPr>
          </w:p>
          <w:p w14:paraId="731CF69F" w14:textId="7E6E010F" w:rsidR="005E254D" w:rsidRDefault="00A64157" w:rsidP="005E254D">
            <w:pPr>
              <w:rPr>
                <w:rFonts w:ascii="Arial" w:hAnsi="Arial" w:cs="Arial"/>
              </w:rPr>
            </w:pPr>
            <w:r>
              <w:rPr>
                <w:rFonts w:ascii="Arial" w:hAnsi="Arial" w:cs="Arial"/>
              </w:rPr>
              <w:t xml:space="preserve">- </w:t>
            </w:r>
            <w:r w:rsidR="00934053">
              <w:rPr>
                <w:rFonts w:ascii="Arial" w:hAnsi="Arial" w:cs="Arial"/>
              </w:rPr>
              <w:t xml:space="preserve">Allowing opportunity for our ambassadors to have a say in their learning, along with pupil voice from across school has allowed us to refine our curriculum with pupil voice being taken into consideration. </w:t>
            </w:r>
          </w:p>
          <w:p w14:paraId="5D2B9874" w14:textId="77777777" w:rsidR="001E67F6" w:rsidRDefault="001E67F6" w:rsidP="005E254D">
            <w:pPr>
              <w:rPr>
                <w:rFonts w:ascii="Arial" w:hAnsi="Arial" w:cs="Arial"/>
              </w:rPr>
            </w:pPr>
          </w:p>
          <w:p w14:paraId="35084B33" w14:textId="6C848BA8" w:rsidR="003C4CF0" w:rsidRDefault="005E254D" w:rsidP="005E254D">
            <w:pPr>
              <w:rPr>
                <w:rFonts w:ascii="Arial" w:hAnsi="Arial" w:cs="Arial"/>
              </w:rPr>
            </w:pPr>
            <w:r>
              <w:rPr>
                <w:rFonts w:ascii="Arial" w:hAnsi="Arial" w:cs="Arial"/>
              </w:rPr>
              <w:t>- Links with science (STEM)</w:t>
            </w:r>
          </w:p>
          <w:p w14:paraId="33EE8CFD" w14:textId="77777777" w:rsidR="001E67F6" w:rsidRDefault="001E67F6" w:rsidP="005E254D">
            <w:pPr>
              <w:rPr>
                <w:rFonts w:ascii="Arial" w:hAnsi="Arial" w:cs="Arial"/>
              </w:rPr>
            </w:pPr>
            <w:bookmarkStart w:id="0" w:name="_GoBack"/>
            <w:bookmarkEnd w:id="0"/>
          </w:p>
          <w:p w14:paraId="205EAC5D" w14:textId="3F637DEA" w:rsidR="00A64157" w:rsidRPr="007C769B" w:rsidRDefault="00A64157" w:rsidP="005E254D">
            <w:pPr>
              <w:rPr>
                <w:rFonts w:ascii="Arial" w:hAnsi="Arial" w:cs="Arial"/>
              </w:rPr>
            </w:pPr>
            <w:r>
              <w:rPr>
                <w:rFonts w:ascii="Arial" w:hAnsi="Arial" w:cs="Arial"/>
              </w:rPr>
              <w:t>- A condensed Design Technology curriculum has meant that objectives can be taught more thoroughly.</w:t>
            </w:r>
          </w:p>
        </w:tc>
        <w:tc>
          <w:tcPr>
            <w:tcW w:w="7694" w:type="dxa"/>
            <w:gridSpan w:val="2"/>
            <w:vMerge/>
          </w:tcPr>
          <w:p w14:paraId="6B07240E" w14:textId="77777777" w:rsidR="003C4CF0" w:rsidRPr="003C4CF0" w:rsidRDefault="003C4CF0" w:rsidP="003C4CF0">
            <w:pPr>
              <w:rPr>
                <w:rFonts w:ascii="Arial" w:hAnsi="Arial" w:cs="Arial"/>
                <w:b/>
              </w:rPr>
            </w:pPr>
          </w:p>
        </w:tc>
      </w:tr>
      <w:tr w:rsidR="003C4CF0" w:rsidRPr="007C769B" w14:paraId="5D2C3E69" w14:textId="77777777" w:rsidTr="00823F3C">
        <w:trPr>
          <w:trHeight w:val="1515"/>
        </w:trPr>
        <w:tc>
          <w:tcPr>
            <w:tcW w:w="7694" w:type="dxa"/>
            <w:vMerge/>
          </w:tcPr>
          <w:p w14:paraId="541808A1" w14:textId="77777777" w:rsidR="003C4CF0" w:rsidRPr="007C769B" w:rsidRDefault="003C4CF0">
            <w:pPr>
              <w:rPr>
                <w:rFonts w:ascii="Arial" w:hAnsi="Arial" w:cs="Arial"/>
                <w:b/>
              </w:rPr>
            </w:pPr>
          </w:p>
        </w:tc>
        <w:tc>
          <w:tcPr>
            <w:tcW w:w="7694" w:type="dxa"/>
            <w:gridSpan w:val="2"/>
          </w:tcPr>
          <w:p w14:paraId="390FFCA1" w14:textId="09BB525D" w:rsidR="003C4CF0" w:rsidRDefault="003C4CF0" w:rsidP="003C4CF0">
            <w:pPr>
              <w:rPr>
                <w:rFonts w:ascii="Arial" w:hAnsi="Arial" w:cs="Arial"/>
                <w:b/>
              </w:rPr>
            </w:pPr>
            <w:r>
              <w:rPr>
                <w:rFonts w:ascii="Arial" w:hAnsi="Arial" w:cs="Arial"/>
                <w:b/>
              </w:rPr>
              <w:t>Pupil voice (including ambassadors)</w:t>
            </w:r>
          </w:p>
          <w:p w14:paraId="7253762D" w14:textId="77777777" w:rsidR="00A64157" w:rsidRDefault="00A64157" w:rsidP="003C4CF0">
            <w:pPr>
              <w:rPr>
                <w:rFonts w:ascii="Arial" w:hAnsi="Arial" w:cs="Arial"/>
                <w:b/>
              </w:rPr>
            </w:pPr>
          </w:p>
          <w:p w14:paraId="6911230B" w14:textId="599031E1" w:rsidR="00771EF3" w:rsidRDefault="00934053" w:rsidP="003C4CF0">
            <w:pPr>
              <w:rPr>
                <w:rFonts w:ascii="Arial" w:hAnsi="Arial" w:cs="Arial"/>
              </w:rPr>
            </w:pPr>
            <w:r>
              <w:rPr>
                <w:rFonts w:ascii="Arial" w:hAnsi="Arial" w:cs="Arial"/>
              </w:rPr>
              <w:t xml:space="preserve">‘We </w:t>
            </w:r>
            <w:r w:rsidR="00A64157">
              <w:rPr>
                <w:rFonts w:ascii="Arial" w:hAnsi="Arial" w:cs="Arial"/>
              </w:rPr>
              <w:t>loved creating our operating clown structures and sharing them with year 6. Ours didn’t light up at first but we worked hard to improve it and it eventually worked!’</w:t>
            </w:r>
          </w:p>
          <w:p w14:paraId="0BD65BCF" w14:textId="77777777" w:rsidR="00A64157" w:rsidRDefault="00A64157" w:rsidP="003C4CF0">
            <w:pPr>
              <w:rPr>
                <w:rFonts w:ascii="Arial" w:hAnsi="Arial" w:cs="Arial"/>
              </w:rPr>
            </w:pPr>
          </w:p>
          <w:p w14:paraId="7127F005" w14:textId="1606ABB5" w:rsidR="00A64157" w:rsidRDefault="00A64157" w:rsidP="00A64157">
            <w:pPr>
              <w:rPr>
                <w:rFonts w:ascii="Arial" w:hAnsi="Arial" w:cs="Arial"/>
              </w:rPr>
            </w:pPr>
            <w:r>
              <w:rPr>
                <w:rFonts w:ascii="Arial" w:hAnsi="Arial" w:cs="Arial"/>
              </w:rPr>
              <w:t xml:space="preserve"> </w:t>
            </w:r>
            <w:r w:rsidR="00322403">
              <w:rPr>
                <w:rFonts w:ascii="Arial" w:hAnsi="Arial" w:cs="Arial"/>
              </w:rPr>
              <w:t>‘I enjoy making food with Mrs Appleton</w:t>
            </w:r>
            <w:r>
              <w:rPr>
                <w:rFonts w:ascii="Arial" w:hAnsi="Arial" w:cs="Arial"/>
              </w:rPr>
              <w:t>. We made healthy snacks during our DT lessons’.</w:t>
            </w:r>
          </w:p>
          <w:p w14:paraId="5BBEFCAA" w14:textId="77777777" w:rsidR="00A64157" w:rsidRDefault="00A64157" w:rsidP="00A64157">
            <w:pPr>
              <w:rPr>
                <w:rFonts w:ascii="Arial" w:hAnsi="Arial" w:cs="Arial"/>
              </w:rPr>
            </w:pPr>
          </w:p>
          <w:p w14:paraId="27015CFD" w14:textId="53471028" w:rsidR="00A64157" w:rsidRDefault="00A64157" w:rsidP="00A64157">
            <w:pPr>
              <w:rPr>
                <w:rFonts w:ascii="Arial" w:hAnsi="Arial" w:cs="Arial"/>
              </w:rPr>
            </w:pPr>
            <w:r>
              <w:rPr>
                <w:rFonts w:ascii="Arial" w:hAnsi="Arial" w:cs="Arial"/>
              </w:rPr>
              <w:t>‘I enjoy sewing. It is tricky but I don’t give up!’</w:t>
            </w:r>
          </w:p>
          <w:p w14:paraId="109C7474" w14:textId="7D9DBA4F" w:rsidR="003E32F5" w:rsidRPr="003A7ECB" w:rsidRDefault="003E32F5" w:rsidP="003C4CF0">
            <w:pPr>
              <w:rPr>
                <w:rFonts w:ascii="Arial" w:hAnsi="Arial" w:cs="Arial"/>
              </w:rPr>
            </w:pPr>
          </w:p>
        </w:tc>
      </w:tr>
    </w:tbl>
    <w:p w14:paraId="05632BCC" w14:textId="77777777"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0661A"/>
    <w:multiLevelType w:val="hybridMultilevel"/>
    <w:tmpl w:val="4B3E0374"/>
    <w:lvl w:ilvl="0" w:tplc="24CC1B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33B78"/>
    <w:rsid w:val="00081FA3"/>
    <w:rsid w:val="00113EAC"/>
    <w:rsid w:val="00133C12"/>
    <w:rsid w:val="00181F1F"/>
    <w:rsid w:val="001E67F6"/>
    <w:rsid w:val="001F750A"/>
    <w:rsid w:val="00322403"/>
    <w:rsid w:val="00344586"/>
    <w:rsid w:val="003577CC"/>
    <w:rsid w:val="00366CF8"/>
    <w:rsid w:val="00386839"/>
    <w:rsid w:val="00391337"/>
    <w:rsid w:val="003A7ECB"/>
    <w:rsid w:val="003B4DA9"/>
    <w:rsid w:val="003C4CF0"/>
    <w:rsid w:val="003E32F5"/>
    <w:rsid w:val="003F7FB6"/>
    <w:rsid w:val="004B6CA0"/>
    <w:rsid w:val="005267CB"/>
    <w:rsid w:val="005C42FF"/>
    <w:rsid w:val="005D5C8D"/>
    <w:rsid w:val="005E225D"/>
    <w:rsid w:val="005E254D"/>
    <w:rsid w:val="0062253D"/>
    <w:rsid w:val="007675E5"/>
    <w:rsid w:val="00771EF3"/>
    <w:rsid w:val="007A7277"/>
    <w:rsid w:val="007C769B"/>
    <w:rsid w:val="007E4B94"/>
    <w:rsid w:val="00823F3C"/>
    <w:rsid w:val="00844001"/>
    <w:rsid w:val="008B6861"/>
    <w:rsid w:val="00920430"/>
    <w:rsid w:val="00934053"/>
    <w:rsid w:val="00936D5A"/>
    <w:rsid w:val="009652A8"/>
    <w:rsid w:val="00982E9B"/>
    <w:rsid w:val="009D1E50"/>
    <w:rsid w:val="009E6890"/>
    <w:rsid w:val="00A64157"/>
    <w:rsid w:val="00AA09D0"/>
    <w:rsid w:val="00AB138F"/>
    <w:rsid w:val="00B410F3"/>
    <w:rsid w:val="00B511B7"/>
    <w:rsid w:val="00B7635B"/>
    <w:rsid w:val="00B82A4F"/>
    <w:rsid w:val="00BD73F4"/>
    <w:rsid w:val="00BE36A5"/>
    <w:rsid w:val="00C208F6"/>
    <w:rsid w:val="00C57714"/>
    <w:rsid w:val="00D32299"/>
    <w:rsid w:val="00D5762F"/>
    <w:rsid w:val="00D616D2"/>
    <w:rsid w:val="00D64CCA"/>
    <w:rsid w:val="00D96DD2"/>
    <w:rsid w:val="00DA38EF"/>
    <w:rsid w:val="00E44EE7"/>
    <w:rsid w:val="00E63B50"/>
    <w:rsid w:val="00E66224"/>
    <w:rsid w:val="00EA14AD"/>
    <w:rsid w:val="00EA51DD"/>
    <w:rsid w:val="00EC15D4"/>
    <w:rsid w:val="00ED4C89"/>
    <w:rsid w:val="00F05EC0"/>
    <w:rsid w:val="00FB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2B9B"/>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d1fc3c-a555-4762-a440-e4f634fc9e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FF29689E464D8F7EC839DCD51E11" ma:contentTypeVersion="15" ma:contentTypeDescription="Create a new document." ma:contentTypeScope="" ma:versionID="b6c2d0a4aac5db351e66b21666887e08">
  <xsd:schema xmlns:xsd="http://www.w3.org/2001/XMLSchema" xmlns:xs="http://www.w3.org/2001/XMLSchema" xmlns:p="http://schemas.microsoft.com/office/2006/metadata/properties" xmlns:ns3="fed1fc3c-a555-4762-a440-e4f634fc9e95" xmlns:ns4="cea93b64-b238-4d21-b870-34a8d10c9e76" targetNamespace="http://schemas.microsoft.com/office/2006/metadata/properties" ma:root="true" ma:fieldsID="cb6f2d26cc898170183597fb2b126b5b" ns3:_="" ns4:_="">
    <xsd:import namespace="fed1fc3c-a555-4762-a440-e4f634fc9e95"/>
    <xsd:import namespace="cea93b64-b238-4d21-b870-34a8d10c9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fc3c-a555-4762-a440-e4f634fc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93b64-b238-4d21-b870-34a8d10c9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686D-DFB2-48FE-A5A5-AD3B6A41A98A}">
  <ds:schemaRefs>
    <ds:schemaRef ds:uri="http://schemas.microsoft.com/sharepoint/v3/contenttype/forms"/>
  </ds:schemaRefs>
</ds:datastoreItem>
</file>

<file path=customXml/itemProps2.xml><?xml version="1.0" encoding="utf-8"?>
<ds:datastoreItem xmlns:ds="http://schemas.openxmlformats.org/officeDocument/2006/customXml" ds:itemID="{A7D99877-1111-43BD-9A1F-9BBE4D7EC10C}">
  <ds:schemaRefs>
    <ds:schemaRef ds:uri="cea93b64-b238-4d21-b870-34a8d10c9e76"/>
    <ds:schemaRef ds:uri="http://schemas.openxmlformats.org/package/2006/metadata/core-properties"/>
    <ds:schemaRef ds:uri="http://schemas.microsoft.com/office/2006/documentManagement/types"/>
    <ds:schemaRef ds:uri="fed1fc3c-a555-4762-a440-e4f634fc9e95"/>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8588750-8B4F-45B5-B54B-9FCF7D31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1fc3c-a555-4762-a440-e4f634fc9e95"/>
    <ds:schemaRef ds:uri="cea93b64-b238-4d21-b870-34a8d10c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E1967-A3FD-425C-A03C-2E97BE8F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Miss Robyn Valentine</cp:lastModifiedBy>
  <cp:revision>4</cp:revision>
  <cp:lastPrinted>2023-05-26T10:58:00Z</cp:lastPrinted>
  <dcterms:created xsi:type="dcterms:W3CDTF">2024-07-17T13:42:00Z</dcterms:created>
  <dcterms:modified xsi:type="dcterms:W3CDTF">2024-07-17T13:51:00Z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0x01010043F4FF29689E464D8F7EC839DCD51E11</vt:lpwstr>
  </property>
</Properties>
</file>